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AA56C5"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D6601F4" w14:textId="454592C8" w:rsidR="00DB4C6D" w:rsidRPr="0079524D" w:rsidRDefault="00DB4C6D" w:rsidP="00DB4C6D">
            <w:pPr>
              <w:spacing w:before="120" w:after="120" w:line="276" w:lineRule="auto"/>
              <w:jc w:val="center"/>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0079524D" w:rsidRPr="0079524D">
              <w:rPr>
                <w:rFonts w:asciiTheme="minorHAnsi" w:hAnsiTheme="minorHAnsi" w:cstheme="minorHAnsi"/>
                <w:b/>
                <w:bCs/>
                <w:i/>
                <w:iCs/>
                <w:sz w:val="22"/>
                <w:szCs w:val="22"/>
                <w:lang w:val="it-IT"/>
              </w:rPr>
              <w:t>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w:t>
            </w:r>
            <w:r w:rsidR="00D11B56">
              <w:rPr>
                <w:rFonts w:asciiTheme="minorHAnsi" w:hAnsiTheme="minorHAnsi" w:cstheme="minorHAnsi"/>
                <w:b/>
                <w:bCs/>
                <w:i/>
                <w:iCs/>
                <w:sz w:val="22"/>
                <w:szCs w:val="22"/>
                <w:lang w:val="it-IT"/>
              </w:rPr>
              <w:t>, finanziato dall’Unione europea – Next Generation EU</w:t>
            </w:r>
            <w:r w:rsidR="00744252">
              <w:rPr>
                <w:rFonts w:asciiTheme="minorHAnsi" w:hAnsiTheme="minorHAnsi" w:cstheme="minorHAnsi"/>
                <w:b/>
                <w:bCs/>
                <w:i/>
                <w:iCs/>
                <w:sz w:val="22"/>
                <w:szCs w:val="22"/>
                <w:lang w:val="it-IT"/>
              </w:rPr>
              <w:t>.</w:t>
            </w:r>
            <w:r w:rsidR="00744252" w:rsidRPr="00744252">
              <w:rPr>
                <w:lang w:val="it-IT"/>
              </w:rPr>
              <w:t xml:space="preserve"> </w:t>
            </w:r>
            <w:r w:rsidR="00744252" w:rsidRPr="00744252">
              <w:rPr>
                <w:rFonts w:asciiTheme="minorHAnsi" w:hAnsiTheme="minorHAnsi" w:cstheme="minorHAnsi"/>
                <w:b/>
                <w:bCs/>
                <w:i/>
                <w:iCs/>
                <w:sz w:val="22"/>
                <w:szCs w:val="22"/>
                <w:lang w:val="it-IT"/>
              </w:rPr>
              <w:t xml:space="preserve">Azioni di prevenzione e contrasto della dispersione scolastica (D.M. </w:t>
            </w:r>
            <w:r w:rsidR="000409AB">
              <w:rPr>
                <w:rFonts w:asciiTheme="minorHAnsi" w:hAnsiTheme="minorHAnsi" w:cstheme="minorHAnsi"/>
                <w:b/>
                <w:bCs/>
                <w:i/>
                <w:iCs/>
                <w:sz w:val="22"/>
                <w:szCs w:val="22"/>
                <w:lang w:val="it-IT"/>
              </w:rPr>
              <w:t>19</w:t>
            </w:r>
            <w:r w:rsidR="00744252" w:rsidRPr="00744252">
              <w:rPr>
                <w:rFonts w:asciiTheme="minorHAnsi" w:hAnsiTheme="minorHAnsi" w:cstheme="minorHAnsi"/>
                <w:b/>
                <w:bCs/>
                <w:i/>
                <w:iCs/>
                <w:sz w:val="22"/>
                <w:szCs w:val="22"/>
                <w:lang w:val="it-IT"/>
              </w:rPr>
              <w:t>/202</w:t>
            </w:r>
            <w:r w:rsidR="000409AB">
              <w:rPr>
                <w:rFonts w:asciiTheme="minorHAnsi" w:hAnsiTheme="minorHAnsi" w:cstheme="minorHAnsi"/>
                <w:b/>
                <w:bCs/>
                <w:i/>
                <w:iCs/>
                <w:sz w:val="22"/>
                <w:szCs w:val="22"/>
                <w:lang w:val="it-IT"/>
              </w:rPr>
              <w:t>4</w:t>
            </w:r>
            <w:r w:rsidR="00744252" w:rsidRPr="00744252">
              <w:rPr>
                <w:rFonts w:asciiTheme="minorHAnsi" w:hAnsiTheme="minorHAnsi" w:cstheme="minorHAnsi"/>
                <w:b/>
                <w:bCs/>
                <w:i/>
                <w:iCs/>
                <w:sz w:val="22"/>
                <w:szCs w:val="22"/>
                <w:lang w:val="it-IT"/>
              </w:rPr>
              <w:t>).</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4861ADB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6B49A43A" w:rsidR="00F6665D" w:rsidRPr="000409AB" w:rsidRDefault="0015477D" w:rsidP="000409AB">
      <w:pPr>
        <w:spacing w:line="276" w:lineRule="auto"/>
        <w:ind w:right="258"/>
        <w:jc w:val="both"/>
        <w:rPr>
          <w:b/>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0409AB">
        <w:rPr>
          <w:rFonts w:asciiTheme="minorHAnsi" w:hAnsiTheme="minorHAnsi" w:cstheme="minorHAnsi"/>
          <w:sz w:val="22"/>
          <w:szCs w:val="22"/>
          <w:lang w:val="it-IT"/>
        </w:rPr>
        <w:t>attività del “Team per la prevenzione alla dispersione scolastica”</w:t>
      </w:r>
      <w:r w:rsidR="009D3810" w:rsidRPr="009D3810">
        <w:rPr>
          <w:rFonts w:asciiTheme="minorHAnsi" w:hAnsiTheme="minorHAnsi" w:cstheme="minorHAnsi"/>
          <w:sz w:val="22"/>
          <w:szCs w:val="22"/>
          <w:lang w:val="it-IT"/>
        </w:rPr>
        <w:t xml:space="preserve">, nell’ambito del progetto </w:t>
      </w:r>
      <w:r w:rsidR="000409AB">
        <w:rPr>
          <w:rFonts w:asciiTheme="minorHAnsi" w:hAnsiTheme="minorHAnsi" w:cstheme="minorHAnsi"/>
          <w:sz w:val="22"/>
          <w:szCs w:val="22"/>
          <w:lang w:val="it-IT"/>
        </w:rPr>
        <w:t>“Insieme verso il futuro”</w:t>
      </w:r>
      <w:r w:rsidR="009D3810" w:rsidRPr="009D3810">
        <w:rPr>
          <w:rFonts w:asciiTheme="minorHAnsi" w:hAnsiTheme="minorHAnsi" w:cstheme="minorHAnsi"/>
          <w:sz w:val="22"/>
          <w:szCs w:val="22"/>
          <w:lang w:val="it-IT"/>
        </w:rPr>
        <w:t xml:space="preserve"> con codice CUP </w:t>
      </w:r>
      <w:r w:rsidR="000409AB" w:rsidRPr="000409AB">
        <w:rPr>
          <w:b/>
          <w:lang w:val="it-IT"/>
        </w:rPr>
        <w:t>J44D21000780006</w:t>
      </w:r>
      <w:r w:rsidR="000409AB">
        <w:rPr>
          <w:rFonts w:asciiTheme="minorHAnsi" w:hAnsiTheme="minorHAnsi" w:cstheme="minorHAnsi"/>
          <w:sz w:val="22"/>
          <w:szCs w:val="22"/>
          <w:lang w:val="it-IT"/>
        </w:rPr>
        <w:t xml:space="preserve">, </w:t>
      </w:r>
      <w:r w:rsidR="00F6665D"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w:t>
      </w:r>
      <w:r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60605BAA" w:rsidR="00F6665D" w:rsidRDefault="000409A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Messina, lì_________________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AA56C5">
        <w:rPr>
          <w:rFonts w:asciiTheme="minorHAnsi" w:hAnsiTheme="minorHAnsi" w:cstheme="minorHAnsi"/>
          <w:i/>
          <w:sz w:val="22"/>
          <w:szCs w:val="22"/>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DDA86" w14:textId="77777777" w:rsidR="00354304" w:rsidRDefault="00354304" w:rsidP="002C0B2B">
      <w:r>
        <w:separator/>
      </w:r>
    </w:p>
  </w:endnote>
  <w:endnote w:type="continuationSeparator" w:id="0">
    <w:p w14:paraId="0B298B9D" w14:textId="77777777" w:rsidR="00354304" w:rsidRDefault="0035430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558F3" w14:textId="77777777" w:rsidR="00354304" w:rsidRDefault="00354304" w:rsidP="002C0B2B">
      <w:r>
        <w:separator/>
      </w:r>
    </w:p>
  </w:footnote>
  <w:footnote w:type="continuationSeparator" w:id="0">
    <w:p w14:paraId="23AC2E1B" w14:textId="77777777" w:rsidR="00354304" w:rsidRDefault="0035430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60720408">
    <w:abstractNumId w:val="2"/>
  </w:num>
  <w:num w:numId="2" w16cid:durableId="32852394">
    <w:abstractNumId w:val="13"/>
  </w:num>
  <w:num w:numId="3" w16cid:durableId="161169059">
    <w:abstractNumId w:val="1"/>
  </w:num>
  <w:num w:numId="4" w16cid:durableId="1137529707">
    <w:abstractNumId w:val="7"/>
  </w:num>
  <w:num w:numId="5" w16cid:durableId="252664571">
    <w:abstractNumId w:val="4"/>
  </w:num>
  <w:num w:numId="6" w16cid:durableId="1292860655">
    <w:abstractNumId w:val="12"/>
  </w:num>
  <w:num w:numId="7" w16cid:durableId="1262375956">
    <w:abstractNumId w:val="14"/>
  </w:num>
  <w:num w:numId="8" w16cid:durableId="854920407">
    <w:abstractNumId w:val="0"/>
  </w:num>
  <w:num w:numId="9" w16cid:durableId="629364077">
    <w:abstractNumId w:val="5"/>
  </w:num>
  <w:num w:numId="10" w16cid:durableId="943537988">
    <w:abstractNumId w:val="3"/>
  </w:num>
  <w:num w:numId="11" w16cid:durableId="23559976">
    <w:abstractNumId w:val="8"/>
  </w:num>
  <w:num w:numId="12" w16cid:durableId="788936445">
    <w:abstractNumId w:val="6"/>
  </w:num>
  <w:num w:numId="13" w16cid:durableId="1494374636">
    <w:abstractNumId w:val="9"/>
  </w:num>
  <w:num w:numId="14" w16cid:durableId="483399439">
    <w:abstractNumId w:val="6"/>
  </w:num>
  <w:num w:numId="15" w16cid:durableId="1761025205">
    <w:abstractNumId w:val="6"/>
  </w:num>
  <w:num w:numId="16" w16cid:durableId="545725599">
    <w:abstractNumId w:val="6"/>
  </w:num>
  <w:num w:numId="17" w16cid:durableId="1749768907">
    <w:abstractNumId w:val="6"/>
  </w:num>
  <w:num w:numId="18" w16cid:durableId="376585238">
    <w:abstractNumId w:val="6"/>
  </w:num>
  <w:num w:numId="19" w16cid:durableId="658538380">
    <w:abstractNumId w:val="6"/>
  </w:num>
  <w:num w:numId="20" w16cid:durableId="2014254929">
    <w:abstractNumId w:val="6"/>
  </w:num>
  <w:num w:numId="21" w16cid:durableId="1294291933">
    <w:abstractNumId w:val="6"/>
  </w:num>
  <w:num w:numId="22" w16cid:durableId="779032495">
    <w:abstractNumId w:val="6"/>
  </w:num>
  <w:num w:numId="23" w16cid:durableId="885723791">
    <w:abstractNumId w:val="6"/>
  </w:num>
  <w:num w:numId="24" w16cid:durableId="1740396919">
    <w:abstractNumId w:val="6"/>
  </w:num>
  <w:num w:numId="25" w16cid:durableId="1519585635">
    <w:abstractNumId w:val="6"/>
  </w:num>
  <w:num w:numId="26" w16cid:durableId="232981032">
    <w:abstractNumId w:val="10"/>
  </w:num>
  <w:num w:numId="27" w16cid:durableId="1143038101">
    <w:abstractNumId w:val="6"/>
  </w:num>
  <w:num w:numId="28" w16cid:durableId="485821399">
    <w:abstractNumId w:val="6"/>
  </w:num>
  <w:num w:numId="29" w16cid:durableId="1242369998">
    <w:abstractNumId w:val="6"/>
  </w:num>
  <w:num w:numId="30" w16cid:durableId="1984771109">
    <w:abstractNumId w:val="11"/>
  </w:num>
  <w:num w:numId="31" w16cid:durableId="1343778392">
    <w:abstractNumId w:val="6"/>
  </w:num>
  <w:num w:numId="32" w16cid:durableId="1090389653">
    <w:abstractNumId w:val="6"/>
  </w:num>
  <w:num w:numId="33" w16cid:durableId="305017953">
    <w:abstractNumId w:val="6"/>
  </w:num>
  <w:num w:numId="34" w16cid:durableId="1725448427">
    <w:abstractNumId w:val="6"/>
  </w:num>
  <w:num w:numId="35" w16cid:durableId="1962835665">
    <w:abstractNumId w:val="6"/>
  </w:num>
  <w:num w:numId="36" w16cid:durableId="668482732">
    <w:abstractNumId w:val="6"/>
  </w:num>
  <w:num w:numId="37" w16cid:durableId="209639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409AB"/>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00C88"/>
    <w:rsid w:val="003440C3"/>
    <w:rsid w:val="003525FD"/>
    <w:rsid w:val="00354304"/>
    <w:rsid w:val="0036496A"/>
    <w:rsid w:val="00365E2B"/>
    <w:rsid w:val="00376487"/>
    <w:rsid w:val="00381DF9"/>
    <w:rsid w:val="003932B6"/>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5229"/>
    <w:rsid w:val="00A12972"/>
    <w:rsid w:val="00A26D81"/>
    <w:rsid w:val="00A73CC5"/>
    <w:rsid w:val="00A77232"/>
    <w:rsid w:val="00A912D7"/>
    <w:rsid w:val="00AA3CF1"/>
    <w:rsid w:val="00AA48FC"/>
    <w:rsid w:val="00AA56C5"/>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D00899"/>
    <w:rsid w:val="00D11B56"/>
    <w:rsid w:val="00D2361C"/>
    <w:rsid w:val="00D26033"/>
    <w:rsid w:val="00D42433"/>
    <w:rsid w:val="00D62C2B"/>
    <w:rsid w:val="00D67F59"/>
    <w:rsid w:val="00DB4C6D"/>
    <w:rsid w:val="00DC34CC"/>
    <w:rsid w:val="00DC439B"/>
    <w:rsid w:val="00DF58AB"/>
    <w:rsid w:val="00E0473B"/>
    <w:rsid w:val="00E21D30"/>
    <w:rsid w:val="00E31B74"/>
    <w:rsid w:val="00E56460"/>
    <w:rsid w:val="00E8567B"/>
    <w:rsid w:val="00E95A23"/>
    <w:rsid w:val="00E95C1D"/>
    <w:rsid w:val="00EC29AC"/>
    <w:rsid w:val="00EC50D5"/>
    <w:rsid w:val="00ED29BC"/>
    <w:rsid w:val="00EE315E"/>
    <w:rsid w:val="00EF0227"/>
    <w:rsid w:val="00F00005"/>
    <w:rsid w:val="00F01558"/>
    <w:rsid w:val="00F017A5"/>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638</Words>
  <Characters>3640</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Enrica Marano</cp:lastModifiedBy>
  <cp:revision>3</cp:revision>
  <dcterms:created xsi:type="dcterms:W3CDTF">2023-06-04T08:27:00Z</dcterms:created>
  <dcterms:modified xsi:type="dcterms:W3CDTF">2024-11-10T15:21:00Z</dcterms:modified>
</cp:coreProperties>
</file>